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2BD6A" w14:textId="2511AE1B" w:rsidR="00BA1C19" w:rsidRDefault="00A81DC4" w:rsidP="00A81DC4">
      <w:pPr>
        <w:pStyle w:val="NoSpacing"/>
        <w:jc w:val="center"/>
        <w:rPr>
          <w:b/>
          <w:bCs/>
        </w:rPr>
      </w:pPr>
      <w:r>
        <w:rPr>
          <w:b/>
          <w:bCs/>
        </w:rPr>
        <w:t>Minutes of February 12, 2024, Meeting – Forest Lakes Club</w:t>
      </w:r>
    </w:p>
    <w:p w14:paraId="6BC9CA8B" w14:textId="77777777" w:rsidR="00A81DC4" w:rsidRDefault="00A81DC4" w:rsidP="00A81DC4">
      <w:pPr>
        <w:pStyle w:val="NoSpacing"/>
        <w:jc w:val="center"/>
        <w:rPr>
          <w:b/>
          <w:bCs/>
        </w:rPr>
      </w:pPr>
    </w:p>
    <w:p w14:paraId="4D1F46E9" w14:textId="337338A1" w:rsidR="00A81DC4" w:rsidRDefault="00A81DC4" w:rsidP="00A81DC4">
      <w:pPr>
        <w:pStyle w:val="NoSpacing"/>
      </w:pPr>
      <w:proofErr w:type="gramStart"/>
      <w:r>
        <w:t>Chairman</w:t>
      </w:r>
      <w:proofErr w:type="gramEnd"/>
      <w:r>
        <w:t xml:space="preserve"> Jeff Vincent called the meeting to order at 8:05 p.m.  Members of the board present included Debbie Devenny, Len Bicher, Jack Quick, Randy Palen. Gary Branning and Greg Smith.</w:t>
      </w:r>
    </w:p>
    <w:p w14:paraId="2FD85031" w14:textId="77777777" w:rsidR="00A81DC4" w:rsidRDefault="00A81DC4" w:rsidP="00A81DC4">
      <w:pPr>
        <w:pStyle w:val="NoSpacing"/>
      </w:pPr>
    </w:p>
    <w:p w14:paraId="6423C832" w14:textId="50637887" w:rsidR="00A81DC4" w:rsidRPr="00A81DC4" w:rsidRDefault="00A81DC4" w:rsidP="00A81DC4">
      <w:pPr>
        <w:pStyle w:val="NoSpacing"/>
        <w:jc w:val="center"/>
        <w:rPr>
          <w:b/>
          <w:bCs/>
        </w:rPr>
      </w:pPr>
      <w:r w:rsidRPr="00A81DC4">
        <w:rPr>
          <w:b/>
          <w:bCs/>
        </w:rPr>
        <w:t>Treasurer’s Report</w:t>
      </w:r>
    </w:p>
    <w:p w14:paraId="2C5DC9C1" w14:textId="77777777" w:rsidR="00A81DC4" w:rsidRDefault="00A81DC4" w:rsidP="00A81DC4">
      <w:pPr>
        <w:pStyle w:val="NoSpacing"/>
        <w:jc w:val="center"/>
        <w:rPr>
          <w:b/>
          <w:bCs/>
        </w:rPr>
      </w:pPr>
    </w:p>
    <w:p w14:paraId="77CD49E3" w14:textId="77777777" w:rsidR="00A81DC4" w:rsidRDefault="00A81DC4" w:rsidP="00A81DC4">
      <w:pPr>
        <w:pStyle w:val="NoSpacing"/>
        <w:jc w:val="center"/>
        <w:rPr>
          <w:b/>
          <w:bCs/>
        </w:rPr>
      </w:pPr>
    </w:p>
    <w:p w14:paraId="0B004138" w14:textId="19F561E1" w:rsidR="00A81DC4" w:rsidRDefault="00A81DC4" w:rsidP="00A81DC4">
      <w:pPr>
        <w:pStyle w:val="NoSpacing"/>
      </w:pPr>
      <w:r>
        <w:t>We currently have $29,769.26 in the special assessment account, $10,873.71 in the Byram Twp. escrow account, $31,515.79 in the dam assessment account, $37,382.34 in the operating account and $34,517.17 in the MMF for a total of $144,058.27</w:t>
      </w:r>
      <w:proofErr w:type="gramStart"/>
      <w:r>
        <w:t xml:space="preserve">.  </w:t>
      </w:r>
      <w:proofErr w:type="gramEnd"/>
    </w:p>
    <w:p w14:paraId="471D2308" w14:textId="77777777" w:rsidR="00A81DC4" w:rsidRDefault="00A81DC4" w:rsidP="00A81DC4">
      <w:pPr>
        <w:pStyle w:val="NoSpacing"/>
      </w:pPr>
    </w:p>
    <w:p w14:paraId="7D52AA92" w14:textId="08206069" w:rsidR="00A81DC4" w:rsidRDefault="00A81DC4" w:rsidP="00A81DC4">
      <w:pPr>
        <w:pStyle w:val="NoSpacing"/>
        <w:rPr>
          <w:b/>
          <w:bCs/>
        </w:rPr>
      </w:pPr>
      <w:r w:rsidRPr="00A81DC4">
        <w:rPr>
          <w:b/>
          <w:bCs/>
        </w:rPr>
        <w:t xml:space="preserve">Discussion </w:t>
      </w:r>
    </w:p>
    <w:p w14:paraId="1569767F" w14:textId="77777777" w:rsidR="00A81DC4" w:rsidRDefault="00A81DC4" w:rsidP="00A81DC4">
      <w:pPr>
        <w:pStyle w:val="NoSpacing"/>
        <w:rPr>
          <w:b/>
          <w:bCs/>
        </w:rPr>
      </w:pPr>
    </w:p>
    <w:p w14:paraId="6383B4BF" w14:textId="1B8875A3" w:rsidR="00A81DC4" w:rsidRDefault="00A81DC4" w:rsidP="00A81DC4">
      <w:pPr>
        <w:pStyle w:val="NoSpacing"/>
      </w:pPr>
      <w:r>
        <w:t xml:space="preserve">A motion was made by Jack Quirk and seconded by Debbie Devenny to accept the minutes of the January 22, </w:t>
      </w:r>
      <w:r w:rsidR="00E52612">
        <w:t>2024,</w:t>
      </w:r>
      <w:r>
        <w:t xml:space="preserve"> meeting as read</w:t>
      </w:r>
      <w:proofErr w:type="gramStart"/>
      <w:r>
        <w:t xml:space="preserve">.  </w:t>
      </w:r>
      <w:proofErr w:type="gramEnd"/>
      <w:r>
        <w:t xml:space="preserve">The motion </w:t>
      </w:r>
      <w:proofErr w:type="gramStart"/>
      <w:r>
        <w:t>was unanimously approved</w:t>
      </w:r>
      <w:proofErr w:type="gramEnd"/>
      <w:r>
        <w:t>.</w:t>
      </w:r>
    </w:p>
    <w:p w14:paraId="09DD574F" w14:textId="77777777" w:rsidR="00A81DC4" w:rsidRDefault="00A81DC4" w:rsidP="00A81DC4">
      <w:pPr>
        <w:pStyle w:val="NoSpacing"/>
      </w:pPr>
    </w:p>
    <w:p w14:paraId="29868380" w14:textId="59937CD2" w:rsidR="00A81DC4" w:rsidRDefault="00A81DC4" w:rsidP="00A81DC4">
      <w:pPr>
        <w:pStyle w:val="NoSpacing"/>
      </w:pPr>
      <w:r>
        <w:t>The board received numerous complaints from members of residents walking their dogs on club property and not picking up their excrement</w:t>
      </w:r>
      <w:proofErr w:type="gramStart"/>
      <w:r>
        <w:t xml:space="preserve">.  </w:t>
      </w:r>
      <w:proofErr w:type="gramEnd"/>
      <w:r>
        <w:t xml:space="preserve">The board is considering putting up </w:t>
      </w:r>
      <w:proofErr w:type="gramStart"/>
      <w:r>
        <w:t>some</w:t>
      </w:r>
      <w:proofErr w:type="gramEnd"/>
      <w:r>
        <w:t xml:space="preserve"> small signs reminding members/residents that the law requires that you pick up after your dog.</w:t>
      </w:r>
    </w:p>
    <w:p w14:paraId="4956CDAB" w14:textId="77777777" w:rsidR="00A81DC4" w:rsidRDefault="00A81DC4" w:rsidP="00A81DC4">
      <w:pPr>
        <w:pStyle w:val="NoSpacing"/>
      </w:pPr>
    </w:p>
    <w:p w14:paraId="4D7623F5" w14:textId="3F5060C8" w:rsidR="00A81DC4" w:rsidRDefault="00E52612" w:rsidP="00A81DC4">
      <w:pPr>
        <w:pStyle w:val="NoSpacing"/>
      </w:pPr>
      <w:r>
        <w:t>Members have also been complaining about trash left around the lake</w:t>
      </w:r>
      <w:proofErr w:type="gramStart"/>
      <w:r>
        <w:t xml:space="preserve">.  </w:t>
      </w:r>
      <w:proofErr w:type="gramEnd"/>
      <w:r>
        <w:t>The beach clean-up will address this issue at that time.</w:t>
      </w:r>
    </w:p>
    <w:p w14:paraId="7E7CEA58" w14:textId="77777777" w:rsidR="00E52612" w:rsidRDefault="00E52612" w:rsidP="00A81DC4">
      <w:pPr>
        <w:pStyle w:val="NoSpacing"/>
      </w:pPr>
    </w:p>
    <w:p w14:paraId="758C93BA" w14:textId="23EBB859" w:rsidR="00E52612" w:rsidRDefault="00E52612" w:rsidP="00A81DC4">
      <w:pPr>
        <w:pStyle w:val="NoSpacing"/>
      </w:pPr>
      <w:r>
        <w:t>The Beach clean-up is scheduled for April 27</w:t>
      </w:r>
      <w:r w:rsidRPr="00E52612">
        <w:rPr>
          <w:vertAlign w:val="superscript"/>
        </w:rPr>
        <w:t>th</w:t>
      </w:r>
      <w:r>
        <w:t xml:space="preserve"> with a rain date of April 28</w:t>
      </w:r>
      <w:r w:rsidRPr="00E52612">
        <w:rPr>
          <w:vertAlign w:val="superscript"/>
        </w:rPr>
        <w:t>th</w:t>
      </w:r>
      <w:proofErr w:type="gramStart"/>
      <w:r>
        <w:t xml:space="preserve">.  </w:t>
      </w:r>
      <w:proofErr w:type="gramEnd"/>
    </w:p>
    <w:p w14:paraId="540AD20F" w14:textId="77777777" w:rsidR="00E52612" w:rsidRDefault="00E52612" w:rsidP="00A81DC4">
      <w:pPr>
        <w:pStyle w:val="NoSpacing"/>
      </w:pPr>
    </w:p>
    <w:p w14:paraId="579BBF7B" w14:textId="06D6A4F6" w:rsidR="00E52612" w:rsidRDefault="00E52612" w:rsidP="00A81DC4">
      <w:pPr>
        <w:pStyle w:val="NoSpacing"/>
      </w:pPr>
      <w:r>
        <w:t xml:space="preserve">The board </w:t>
      </w:r>
      <w:proofErr w:type="gramStart"/>
      <w:r>
        <w:t>was advised</w:t>
      </w:r>
      <w:proofErr w:type="gramEnd"/>
      <w:r>
        <w:t xml:space="preserve"> of a broken outlet upstairs in the main room of the clubhouse; Randy Palen, board member and electrician, volunteered to fix the outlet.</w:t>
      </w:r>
    </w:p>
    <w:p w14:paraId="09E13BDE" w14:textId="77777777" w:rsidR="00E52612" w:rsidRDefault="00E52612" w:rsidP="00A81DC4">
      <w:pPr>
        <w:pStyle w:val="NoSpacing"/>
      </w:pPr>
    </w:p>
    <w:p w14:paraId="5DA78089" w14:textId="4ADE769E" w:rsidR="00E52612" w:rsidRPr="00A81DC4" w:rsidRDefault="00E52612" w:rsidP="00A81DC4">
      <w:pPr>
        <w:pStyle w:val="NoSpacing"/>
      </w:pPr>
      <w:r>
        <w:t xml:space="preserve">A motion was made by Len Bicher and seconded by Debbie Devenny to adjourn the meeting at 9:00 </w:t>
      </w:r>
      <w:proofErr w:type="gramStart"/>
      <w:r>
        <w:t xml:space="preserve">p.m.  </w:t>
      </w:r>
      <w:proofErr w:type="gramEnd"/>
      <w:r>
        <w:t>The motion was unanimously approved</w:t>
      </w:r>
      <w:proofErr w:type="gramStart"/>
      <w:r>
        <w:t xml:space="preserve">.  </w:t>
      </w:r>
      <w:proofErr w:type="gramEnd"/>
    </w:p>
    <w:p w14:paraId="4CD36BDD" w14:textId="77777777" w:rsidR="00A81DC4" w:rsidRPr="00A81DC4" w:rsidRDefault="00A81DC4" w:rsidP="00A81DC4">
      <w:pPr>
        <w:pStyle w:val="NoSpacing"/>
        <w:jc w:val="center"/>
        <w:rPr>
          <w:b/>
          <w:bCs/>
        </w:rPr>
      </w:pPr>
    </w:p>
    <w:sectPr w:rsidR="00A81DC4" w:rsidRPr="00A8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C4"/>
    <w:rsid w:val="00A81DC4"/>
    <w:rsid w:val="00BA1C19"/>
    <w:rsid w:val="00E35A4D"/>
    <w:rsid w:val="00E5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617AA"/>
  <w15:chartTrackingRefBased/>
  <w15:docId w15:val="{239DAF2F-0E76-4064-A3E9-69809309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D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D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D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D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D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D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D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D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D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D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D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D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DC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DC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D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D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D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D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1D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1D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D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1D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1D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1D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1D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1DC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1D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1DC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1DC4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A81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 Lakes Club</dc:creator>
  <cp:keywords/>
  <dc:description/>
  <cp:lastModifiedBy>Forest Lakes Club</cp:lastModifiedBy>
  <cp:revision>1</cp:revision>
  <cp:lastPrinted>2024-03-11T21:38:00Z</cp:lastPrinted>
  <dcterms:created xsi:type="dcterms:W3CDTF">2024-03-11T21:25:00Z</dcterms:created>
  <dcterms:modified xsi:type="dcterms:W3CDTF">2024-03-11T21:40:00Z</dcterms:modified>
</cp:coreProperties>
</file>